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C9D30" w14:textId="77777777" w:rsidR="00D86C47" w:rsidRPr="00D86C47" w:rsidRDefault="00D86C47" w:rsidP="00D86C47">
      <w:pPr>
        <w:rPr>
          <w:rFonts w:ascii="Arial" w:hAnsi="Arial" w:cs="Arial"/>
          <w:sz w:val="24"/>
          <w:szCs w:val="24"/>
        </w:rPr>
      </w:pPr>
    </w:p>
    <w:p w14:paraId="1A959782" w14:textId="19401782" w:rsidR="00D86C47" w:rsidRPr="00D86C47" w:rsidRDefault="00D86C47" w:rsidP="00D86C47">
      <w:pPr>
        <w:jc w:val="right"/>
        <w:rPr>
          <w:rFonts w:ascii="Arial" w:hAnsi="Arial" w:cs="Arial"/>
          <w:sz w:val="20"/>
          <w:szCs w:val="20"/>
        </w:rPr>
      </w:pPr>
      <w:r w:rsidRPr="00D86C47">
        <w:rPr>
          <w:rFonts w:ascii="Arial" w:hAnsi="Arial" w:cs="Arial"/>
          <w:sz w:val="20"/>
          <w:szCs w:val="20"/>
        </w:rPr>
        <w:t>Equipo: ______________</w:t>
      </w:r>
    </w:p>
    <w:p w14:paraId="05F534F8" w14:textId="77777777" w:rsidR="005A0519" w:rsidRPr="00D86C47" w:rsidRDefault="00000000" w:rsidP="00D86C47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D86C47">
        <w:rPr>
          <w:rFonts w:ascii="Arial" w:hAnsi="Arial" w:cs="Arial"/>
          <w:b/>
          <w:bCs/>
          <w:sz w:val="24"/>
          <w:szCs w:val="24"/>
        </w:rPr>
        <w:t>Actividad</w:t>
      </w:r>
      <w:proofErr w:type="spellEnd"/>
      <w:r w:rsidRPr="00D86C47">
        <w:rPr>
          <w:rFonts w:ascii="Arial" w:hAnsi="Arial" w:cs="Arial"/>
          <w:b/>
          <w:bCs/>
          <w:sz w:val="24"/>
          <w:szCs w:val="24"/>
        </w:rPr>
        <w:t>:</w:t>
      </w:r>
      <w:r w:rsidRPr="00D86C47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D86C47">
        <w:rPr>
          <w:rFonts w:ascii="Arial" w:hAnsi="Arial" w:cs="Arial"/>
          <w:sz w:val="24"/>
          <w:szCs w:val="24"/>
        </w:rPr>
        <w:t>Detectando</w:t>
      </w:r>
      <w:proofErr w:type="spellEnd"/>
      <w:r w:rsidRPr="00D86C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6C47">
        <w:rPr>
          <w:rFonts w:ascii="Arial" w:hAnsi="Arial" w:cs="Arial"/>
          <w:sz w:val="24"/>
          <w:szCs w:val="24"/>
        </w:rPr>
        <w:t>buenas</w:t>
      </w:r>
      <w:proofErr w:type="spellEnd"/>
      <w:r w:rsidRPr="00D86C47">
        <w:rPr>
          <w:rFonts w:ascii="Arial" w:hAnsi="Arial" w:cs="Arial"/>
          <w:sz w:val="24"/>
          <w:szCs w:val="24"/>
        </w:rPr>
        <w:t xml:space="preserve"> y malas </w:t>
      </w:r>
      <w:proofErr w:type="spellStart"/>
      <w:r w:rsidRPr="00D86C47">
        <w:rPr>
          <w:rFonts w:ascii="Arial" w:hAnsi="Arial" w:cs="Arial"/>
          <w:sz w:val="24"/>
          <w:szCs w:val="24"/>
        </w:rPr>
        <w:t>prácticas</w:t>
      </w:r>
      <w:proofErr w:type="spellEnd"/>
      <w:r w:rsidRPr="00D86C4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86C47">
        <w:rPr>
          <w:rFonts w:ascii="Arial" w:hAnsi="Arial" w:cs="Arial"/>
          <w:sz w:val="24"/>
          <w:szCs w:val="24"/>
        </w:rPr>
        <w:t>higiene</w:t>
      </w:r>
      <w:proofErr w:type="spellEnd"/>
      <w:r w:rsidRPr="00D86C47">
        <w:rPr>
          <w:rFonts w:ascii="Arial" w:hAnsi="Arial" w:cs="Arial"/>
          <w:sz w:val="24"/>
          <w:szCs w:val="24"/>
        </w:rPr>
        <w:t xml:space="preserve"> alimentaria”</w:t>
      </w:r>
    </w:p>
    <w:p w14:paraId="3C7E37CF" w14:textId="77777777" w:rsidR="00D86C47" w:rsidRPr="00D86C47" w:rsidRDefault="00D86C47" w:rsidP="00D86C47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D86C47">
        <w:rPr>
          <w:rFonts w:ascii="Arial" w:hAnsi="Arial" w:cs="Arial"/>
          <w:b/>
          <w:bCs/>
          <w:sz w:val="20"/>
          <w:szCs w:val="20"/>
          <w:lang w:val="es-MX"/>
        </w:rPr>
        <w:t>Instrucciones de llenado</w:t>
      </w:r>
    </w:p>
    <w:p w14:paraId="512FDF6F" w14:textId="77777777" w:rsidR="00D86C47" w:rsidRPr="00D86C47" w:rsidRDefault="00D86C47" w:rsidP="00D86C47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D86C47">
        <w:rPr>
          <w:rFonts w:ascii="Arial" w:hAnsi="Arial" w:cs="Arial"/>
          <w:sz w:val="20"/>
          <w:szCs w:val="20"/>
          <w:lang w:val="es-MX"/>
        </w:rPr>
        <w:t xml:space="preserve">Lee con atención cada </w:t>
      </w:r>
      <w:r w:rsidRPr="00D86C47">
        <w:rPr>
          <w:rFonts w:ascii="Arial" w:hAnsi="Arial" w:cs="Arial"/>
          <w:b/>
          <w:bCs/>
          <w:sz w:val="20"/>
          <w:szCs w:val="20"/>
          <w:lang w:val="es-MX"/>
        </w:rPr>
        <w:t>situación observada</w:t>
      </w:r>
      <w:r w:rsidRPr="00D86C47">
        <w:rPr>
          <w:rFonts w:ascii="Arial" w:hAnsi="Arial" w:cs="Arial"/>
          <w:sz w:val="20"/>
          <w:szCs w:val="20"/>
          <w:lang w:val="es-MX"/>
        </w:rPr>
        <w:t xml:space="preserve"> que aparece en la tabla.</w:t>
      </w:r>
    </w:p>
    <w:p w14:paraId="349B79FF" w14:textId="77777777" w:rsidR="00D86C47" w:rsidRPr="00D86C47" w:rsidRDefault="00D86C47" w:rsidP="00D86C47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D86C47">
        <w:rPr>
          <w:rFonts w:ascii="Arial" w:hAnsi="Arial" w:cs="Arial"/>
          <w:sz w:val="20"/>
          <w:szCs w:val="20"/>
          <w:lang w:val="es-MX"/>
        </w:rPr>
        <w:t xml:space="preserve">En la columna </w:t>
      </w:r>
      <w:r w:rsidRPr="00D86C47">
        <w:rPr>
          <w:rFonts w:ascii="Arial" w:hAnsi="Arial" w:cs="Arial"/>
          <w:b/>
          <w:bCs/>
          <w:sz w:val="20"/>
          <w:szCs w:val="20"/>
          <w:lang w:val="es-MX"/>
        </w:rPr>
        <w:t>“¿Correcta o incorrecta?”</w:t>
      </w:r>
      <w:r w:rsidRPr="00D86C47">
        <w:rPr>
          <w:rFonts w:ascii="Arial" w:hAnsi="Arial" w:cs="Arial"/>
          <w:sz w:val="20"/>
          <w:szCs w:val="20"/>
          <w:lang w:val="es-MX"/>
        </w:rPr>
        <w:t>, escribe si la práctica es adecuada (</w:t>
      </w:r>
      <w:r w:rsidRPr="00D86C47">
        <w:rPr>
          <w:rFonts w:ascii="Arial" w:hAnsi="Arial" w:cs="Arial"/>
          <w:b/>
          <w:bCs/>
          <w:sz w:val="20"/>
          <w:szCs w:val="20"/>
          <w:lang w:val="es-MX"/>
        </w:rPr>
        <w:t>Correcta</w:t>
      </w:r>
      <w:r w:rsidRPr="00D86C47">
        <w:rPr>
          <w:rFonts w:ascii="Arial" w:hAnsi="Arial" w:cs="Arial"/>
          <w:sz w:val="20"/>
          <w:szCs w:val="20"/>
          <w:lang w:val="es-MX"/>
        </w:rPr>
        <w:t>) o inadecuada (</w:t>
      </w:r>
      <w:r w:rsidRPr="00D86C47">
        <w:rPr>
          <w:rFonts w:ascii="Arial" w:hAnsi="Arial" w:cs="Arial"/>
          <w:b/>
          <w:bCs/>
          <w:sz w:val="20"/>
          <w:szCs w:val="20"/>
          <w:lang w:val="es-MX"/>
        </w:rPr>
        <w:t>Incorrecta</w:t>
      </w:r>
      <w:r w:rsidRPr="00D86C47">
        <w:rPr>
          <w:rFonts w:ascii="Arial" w:hAnsi="Arial" w:cs="Arial"/>
          <w:sz w:val="20"/>
          <w:szCs w:val="20"/>
          <w:lang w:val="es-MX"/>
        </w:rPr>
        <w:t>) según lo aprendido en clase.</w:t>
      </w:r>
    </w:p>
    <w:p w14:paraId="4BA3E8DA" w14:textId="77777777" w:rsidR="00D86C47" w:rsidRPr="00D86C47" w:rsidRDefault="00D86C47" w:rsidP="00D86C47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D86C47">
        <w:rPr>
          <w:rFonts w:ascii="Arial" w:hAnsi="Arial" w:cs="Arial"/>
          <w:sz w:val="20"/>
          <w:szCs w:val="20"/>
          <w:lang w:val="es-MX"/>
        </w:rPr>
        <w:t xml:space="preserve">En la columna </w:t>
      </w:r>
      <w:r w:rsidRPr="00D86C47">
        <w:rPr>
          <w:rFonts w:ascii="Arial" w:hAnsi="Arial" w:cs="Arial"/>
          <w:b/>
          <w:bCs/>
          <w:sz w:val="20"/>
          <w:szCs w:val="20"/>
          <w:lang w:val="es-MX"/>
        </w:rPr>
        <w:t>“Justificación (¿Por qué?)”</w:t>
      </w:r>
      <w:r w:rsidRPr="00D86C47">
        <w:rPr>
          <w:rFonts w:ascii="Arial" w:hAnsi="Arial" w:cs="Arial"/>
          <w:sz w:val="20"/>
          <w:szCs w:val="20"/>
          <w:lang w:val="es-MX"/>
        </w:rPr>
        <w:t>, explica tu respuesta indicando el principio o norma de higiene que se aplica.</w:t>
      </w:r>
    </w:p>
    <w:p w14:paraId="6A28DC64" w14:textId="77777777" w:rsidR="00D86C47" w:rsidRPr="00D86C47" w:rsidRDefault="00D86C47" w:rsidP="00D86C47">
      <w:pPr>
        <w:numPr>
          <w:ilvl w:val="1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D86C47">
        <w:rPr>
          <w:rFonts w:ascii="Arial" w:hAnsi="Arial" w:cs="Arial"/>
          <w:sz w:val="20"/>
          <w:szCs w:val="20"/>
          <w:lang w:val="es-MX"/>
        </w:rPr>
        <w:t xml:space="preserve">Ejemplo: </w:t>
      </w:r>
      <w:r w:rsidRPr="00D86C47">
        <w:rPr>
          <w:rFonts w:ascii="Arial" w:hAnsi="Arial" w:cs="Arial"/>
          <w:i/>
          <w:iCs/>
          <w:sz w:val="20"/>
          <w:szCs w:val="20"/>
          <w:lang w:val="es-MX"/>
        </w:rPr>
        <w:t xml:space="preserve">“Incorrecta, porque representa contaminación cruzada (Codex </w:t>
      </w:r>
      <w:proofErr w:type="spellStart"/>
      <w:r w:rsidRPr="00D86C47">
        <w:rPr>
          <w:rFonts w:ascii="Arial" w:hAnsi="Arial" w:cs="Arial"/>
          <w:i/>
          <w:iCs/>
          <w:sz w:val="20"/>
          <w:szCs w:val="20"/>
          <w:lang w:val="es-MX"/>
        </w:rPr>
        <w:t>Alimentarius</w:t>
      </w:r>
      <w:proofErr w:type="spellEnd"/>
      <w:r w:rsidRPr="00D86C47">
        <w:rPr>
          <w:rFonts w:ascii="Arial" w:hAnsi="Arial" w:cs="Arial"/>
          <w:i/>
          <w:iCs/>
          <w:sz w:val="20"/>
          <w:szCs w:val="20"/>
          <w:lang w:val="es-MX"/>
        </w:rPr>
        <w:t>, 2009)”</w:t>
      </w:r>
      <w:r w:rsidRPr="00D86C47">
        <w:rPr>
          <w:rFonts w:ascii="Arial" w:hAnsi="Arial" w:cs="Arial"/>
          <w:sz w:val="20"/>
          <w:szCs w:val="20"/>
          <w:lang w:val="es-MX"/>
        </w:rPr>
        <w:t>.</w:t>
      </w:r>
    </w:p>
    <w:p w14:paraId="3C9BE96E" w14:textId="77777777" w:rsidR="00D86C47" w:rsidRPr="00D86C47" w:rsidRDefault="00D86C47" w:rsidP="00D86C47">
      <w:pPr>
        <w:numPr>
          <w:ilvl w:val="1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D86C47">
        <w:rPr>
          <w:rFonts w:ascii="Arial" w:hAnsi="Arial" w:cs="Arial"/>
          <w:sz w:val="20"/>
          <w:szCs w:val="20"/>
          <w:lang w:val="es-MX"/>
        </w:rPr>
        <w:t xml:space="preserve">Ejemplo: </w:t>
      </w:r>
      <w:r w:rsidRPr="00D86C47">
        <w:rPr>
          <w:rFonts w:ascii="Arial" w:hAnsi="Arial" w:cs="Arial"/>
          <w:i/>
          <w:iCs/>
          <w:sz w:val="20"/>
          <w:szCs w:val="20"/>
          <w:lang w:val="es-MX"/>
        </w:rPr>
        <w:t>“Correcta, porque lavar frutas con agua potable es una buena práctica (INSP, s.f.)”</w:t>
      </w:r>
      <w:r w:rsidRPr="00D86C47">
        <w:rPr>
          <w:rFonts w:ascii="Arial" w:hAnsi="Arial" w:cs="Arial"/>
          <w:sz w:val="20"/>
          <w:szCs w:val="20"/>
          <w:lang w:val="es-MX"/>
        </w:rPr>
        <w:t>.</w:t>
      </w:r>
    </w:p>
    <w:p w14:paraId="709EEC84" w14:textId="254414B4" w:rsidR="00D86C47" w:rsidRDefault="00D86C47" w:rsidP="00D86C47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D86C47">
        <w:rPr>
          <w:rFonts w:ascii="Arial" w:hAnsi="Arial" w:cs="Arial"/>
          <w:sz w:val="20"/>
          <w:szCs w:val="20"/>
          <w:lang w:val="es-MX"/>
        </w:rPr>
        <w:t>Entreg</w:t>
      </w:r>
      <w:r>
        <w:rPr>
          <w:rFonts w:ascii="Arial" w:hAnsi="Arial" w:cs="Arial"/>
          <w:sz w:val="20"/>
          <w:szCs w:val="20"/>
          <w:lang w:val="es-MX"/>
        </w:rPr>
        <w:t>a</w:t>
      </w:r>
      <w:r w:rsidRPr="00D86C47">
        <w:rPr>
          <w:rFonts w:ascii="Arial" w:hAnsi="Arial" w:cs="Arial"/>
          <w:sz w:val="20"/>
          <w:szCs w:val="20"/>
          <w:lang w:val="es-MX"/>
        </w:rPr>
        <w:t xml:space="preserve"> la tabla completa al final de la actividad.</w:t>
      </w:r>
    </w:p>
    <w:p w14:paraId="65E5AD3A" w14:textId="77777777" w:rsidR="00D86C47" w:rsidRPr="00D86C47" w:rsidRDefault="00D86C47" w:rsidP="00D86C47">
      <w:pPr>
        <w:spacing w:line="240" w:lineRule="auto"/>
        <w:ind w:left="720"/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A0519" w:rsidRPr="00D86C47" w14:paraId="5CEDAB73" w14:textId="77777777">
        <w:tc>
          <w:tcPr>
            <w:tcW w:w="2160" w:type="dxa"/>
          </w:tcPr>
          <w:p w14:paraId="2AFDC58B" w14:textId="77777777" w:rsidR="005A0519" w:rsidRPr="00D86C47" w:rsidRDefault="00000000" w:rsidP="00D86C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C47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160" w:type="dxa"/>
          </w:tcPr>
          <w:p w14:paraId="649028DB" w14:textId="77777777" w:rsidR="005A0519" w:rsidRPr="00D86C47" w:rsidRDefault="00000000" w:rsidP="00D86C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C47">
              <w:rPr>
                <w:rFonts w:ascii="Arial" w:hAnsi="Arial" w:cs="Arial"/>
                <w:b/>
                <w:bCs/>
                <w:sz w:val="20"/>
                <w:szCs w:val="20"/>
              </w:rPr>
              <w:t>Situación observada</w:t>
            </w:r>
          </w:p>
        </w:tc>
        <w:tc>
          <w:tcPr>
            <w:tcW w:w="2160" w:type="dxa"/>
          </w:tcPr>
          <w:p w14:paraId="097C3EB7" w14:textId="77777777" w:rsidR="005A0519" w:rsidRPr="00D86C47" w:rsidRDefault="00000000" w:rsidP="00D86C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C47">
              <w:rPr>
                <w:rFonts w:ascii="Arial" w:hAnsi="Arial" w:cs="Arial"/>
                <w:b/>
                <w:bCs/>
                <w:sz w:val="20"/>
                <w:szCs w:val="20"/>
              </w:rPr>
              <w:t>¿Correcta o incorrecta?</w:t>
            </w:r>
          </w:p>
        </w:tc>
        <w:tc>
          <w:tcPr>
            <w:tcW w:w="2160" w:type="dxa"/>
          </w:tcPr>
          <w:p w14:paraId="7E7EAE32" w14:textId="77777777" w:rsidR="005A0519" w:rsidRPr="00D86C47" w:rsidRDefault="00000000" w:rsidP="00D86C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C47">
              <w:rPr>
                <w:rFonts w:ascii="Arial" w:hAnsi="Arial" w:cs="Arial"/>
                <w:b/>
                <w:bCs/>
                <w:sz w:val="20"/>
                <w:szCs w:val="20"/>
              </w:rPr>
              <w:t>Justificación (¿Por qué?)</w:t>
            </w:r>
          </w:p>
        </w:tc>
      </w:tr>
      <w:tr w:rsidR="005A0519" w:rsidRPr="00D86C47" w14:paraId="443EBE08" w14:textId="77777777">
        <w:tc>
          <w:tcPr>
            <w:tcW w:w="2160" w:type="dxa"/>
          </w:tcPr>
          <w:p w14:paraId="24D73B36" w14:textId="77777777" w:rsidR="005A0519" w:rsidRPr="00D86C4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D86C4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14:paraId="700757B0" w14:textId="77777777" w:rsidR="005A0519" w:rsidRPr="00D86C4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D86C47">
              <w:rPr>
                <w:rFonts w:ascii="Arial" w:hAnsi="Arial" w:cs="Arial"/>
                <w:sz w:val="20"/>
                <w:szCs w:val="20"/>
              </w:rPr>
              <w:t>Manipular dinero y después servir comida</w:t>
            </w:r>
          </w:p>
        </w:tc>
        <w:tc>
          <w:tcPr>
            <w:tcW w:w="2160" w:type="dxa"/>
          </w:tcPr>
          <w:p w14:paraId="64BBE94E" w14:textId="77777777" w:rsidR="005A0519" w:rsidRPr="00D86C47" w:rsidRDefault="005A0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7F2449B" w14:textId="77777777" w:rsidR="005A0519" w:rsidRPr="00D86C47" w:rsidRDefault="005A05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519" w:rsidRPr="00D86C47" w14:paraId="285DDFD1" w14:textId="77777777">
        <w:tc>
          <w:tcPr>
            <w:tcW w:w="2160" w:type="dxa"/>
          </w:tcPr>
          <w:p w14:paraId="360D1CF0" w14:textId="77777777" w:rsidR="005A0519" w:rsidRPr="00D86C4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D86C4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14:paraId="301BE979" w14:textId="77777777" w:rsidR="005A0519" w:rsidRPr="00D86C4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D86C47">
              <w:rPr>
                <w:rFonts w:ascii="Arial" w:hAnsi="Arial" w:cs="Arial"/>
                <w:sz w:val="20"/>
                <w:szCs w:val="20"/>
              </w:rPr>
              <w:t>Lavar frutas con agua potable antes de desinfectarlas</w:t>
            </w:r>
          </w:p>
        </w:tc>
        <w:tc>
          <w:tcPr>
            <w:tcW w:w="2160" w:type="dxa"/>
          </w:tcPr>
          <w:p w14:paraId="39D888F8" w14:textId="77777777" w:rsidR="005A0519" w:rsidRPr="00D86C47" w:rsidRDefault="005A0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30B6CE8" w14:textId="77777777" w:rsidR="005A0519" w:rsidRPr="00D86C47" w:rsidRDefault="005A05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519" w:rsidRPr="00D86C47" w14:paraId="46DB8498" w14:textId="77777777">
        <w:tc>
          <w:tcPr>
            <w:tcW w:w="2160" w:type="dxa"/>
          </w:tcPr>
          <w:p w14:paraId="34601F1B" w14:textId="77777777" w:rsidR="005A0519" w:rsidRPr="00D86C4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D86C4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14:paraId="669621E7" w14:textId="77777777" w:rsidR="005A0519" w:rsidRPr="00D86C4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D86C47">
              <w:rPr>
                <w:rFonts w:ascii="Arial" w:hAnsi="Arial" w:cs="Arial"/>
                <w:sz w:val="20"/>
                <w:szCs w:val="20"/>
              </w:rPr>
              <w:t>Guardar pollo crudo junto a vegetales cocidos</w:t>
            </w:r>
          </w:p>
        </w:tc>
        <w:tc>
          <w:tcPr>
            <w:tcW w:w="2160" w:type="dxa"/>
          </w:tcPr>
          <w:p w14:paraId="289F859E" w14:textId="77777777" w:rsidR="005A0519" w:rsidRPr="00D86C47" w:rsidRDefault="005A0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AD5CB0E" w14:textId="77777777" w:rsidR="005A0519" w:rsidRPr="00D86C47" w:rsidRDefault="005A05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519" w:rsidRPr="00D86C47" w14:paraId="4FD67AE3" w14:textId="77777777">
        <w:tc>
          <w:tcPr>
            <w:tcW w:w="2160" w:type="dxa"/>
          </w:tcPr>
          <w:p w14:paraId="6E7A9102" w14:textId="77777777" w:rsidR="005A0519" w:rsidRPr="00D86C4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D86C4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14:paraId="6F19F91A" w14:textId="77777777" w:rsidR="005A0519" w:rsidRPr="00D86C4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D86C47">
              <w:rPr>
                <w:rFonts w:ascii="Arial" w:hAnsi="Arial" w:cs="Arial"/>
                <w:sz w:val="20"/>
                <w:szCs w:val="20"/>
              </w:rPr>
              <w:t>Cocinar carne a 63°C</w:t>
            </w:r>
          </w:p>
        </w:tc>
        <w:tc>
          <w:tcPr>
            <w:tcW w:w="2160" w:type="dxa"/>
          </w:tcPr>
          <w:p w14:paraId="5276528E" w14:textId="77777777" w:rsidR="005A0519" w:rsidRPr="00D86C47" w:rsidRDefault="005A0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049F205" w14:textId="77777777" w:rsidR="005A0519" w:rsidRPr="00D86C47" w:rsidRDefault="005A05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519" w:rsidRPr="00D86C47" w14:paraId="5D16AEF2" w14:textId="77777777">
        <w:tc>
          <w:tcPr>
            <w:tcW w:w="2160" w:type="dxa"/>
          </w:tcPr>
          <w:p w14:paraId="723544D5" w14:textId="77777777" w:rsidR="005A0519" w:rsidRPr="00D86C4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D86C4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14:paraId="009E8E94" w14:textId="77777777" w:rsidR="005A0519" w:rsidRPr="00D86C4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D86C47">
              <w:rPr>
                <w:rFonts w:ascii="Arial" w:hAnsi="Arial" w:cs="Arial"/>
                <w:sz w:val="20"/>
                <w:szCs w:val="20"/>
              </w:rPr>
              <w:t>Trabajador con cubrebocas y manos limpias</w:t>
            </w:r>
          </w:p>
        </w:tc>
        <w:tc>
          <w:tcPr>
            <w:tcW w:w="2160" w:type="dxa"/>
          </w:tcPr>
          <w:p w14:paraId="5DD06628" w14:textId="77777777" w:rsidR="005A0519" w:rsidRPr="00D86C47" w:rsidRDefault="005A0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EEBF4AF" w14:textId="77777777" w:rsidR="005A0519" w:rsidRPr="00D86C47" w:rsidRDefault="005A05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519" w:rsidRPr="00D86C47" w14:paraId="5900F194" w14:textId="77777777">
        <w:tc>
          <w:tcPr>
            <w:tcW w:w="2160" w:type="dxa"/>
          </w:tcPr>
          <w:p w14:paraId="4A425DCB" w14:textId="77777777" w:rsidR="005A0519" w:rsidRPr="00D86C4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D86C4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14:paraId="6F151374" w14:textId="77777777" w:rsidR="005A0519" w:rsidRPr="00D86C4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D86C47">
              <w:rPr>
                <w:rFonts w:ascii="Arial" w:hAnsi="Arial" w:cs="Arial"/>
                <w:sz w:val="20"/>
                <w:szCs w:val="20"/>
              </w:rPr>
              <w:t>Usar la misma tabla para cortar pollo crudo y pan</w:t>
            </w:r>
          </w:p>
        </w:tc>
        <w:tc>
          <w:tcPr>
            <w:tcW w:w="2160" w:type="dxa"/>
          </w:tcPr>
          <w:p w14:paraId="169839C3" w14:textId="77777777" w:rsidR="005A0519" w:rsidRPr="00D86C47" w:rsidRDefault="005A0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8ECA19D" w14:textId="77777777" w:rsidR="005A0519" w:rsidRPr="00D86C47" w:rsidRDefault="005A05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519" w:rsidRPr="00D86C47" w14:paraId="756899C5" w14:textId="77777777">
        <w:tc>
          <w:tcPr>
            <w:tcW w:w="2160" w:type="dxa"/>
          </w:tcPr>
          <w:p w14:paraId="1440AA0A" w14:textId="77777777" w:rsidR="005A0519" w:rsidRPr="00D86C4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D86C4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14:paraId="0FC7EAFF" w14:textId="77777777" w:rsidR="005A0519" w:rsidRPr="00D86C4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D86C47">
              <w:rPr>
                <w:rFonts w:ascii="Arial" w:hAnsi="Arial" w:cs="Arial"/>
                <w:sz w:val="20"/>
                <w:szCs w:val="20"/>
              </w:rPr>
              <w:t>Refrigerar alimentos perecederos inmediatamente</w:t>
            </w:r>
          </w:p>
        </w:tc>
        <w:tc>
          <w:tcPr>
            <w:tcW w:w="2160" w:type="dxa"/>
          </w:tcPr>
          <w:p w14:paraId="038EF64F" w14:textId="77777777" w:rsidR="005A0519" w:rsidRPr="00D86C47" w:rsidRDefault="005A0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E8BD49F" w14:textId="77777777" w:rsidR="005A0519" w:rsidRPr="00D86C47" w:rsidRDefault="005A05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519" w:rsidRPr="00D86C47" w14:paraId="535A5C67" w14:textId="77777777">
        <w:tc>
          <w:tcPr>
            <w:tcW w:w="2160" w:type="dxa"/>
          </w:tcPr>
          <w:p w14:paraId="48E01BBE" w14:textId="77777777" w:rsidR="005A0519" w:rsidRPr="00D86C4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D86C4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14:paraId="5895278E" w14:textId="77777777" w:rsidR="005A0519" w:rsidRPr="00D86C47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D86C47">
              <w:rPr>
                <w:rFonts w:ascii="Arial" w:hAnsi="Arial" w:cs="Arial"/>
                <w:sz w:val="20"/>
                <w:szCs w:val="20"/>
              </w:rPr>
              <w:t>Persona estornuda sobre la comida sin protección</w:t>
            </w:r>
          </w:p>
        </w:tc>
        <w:tc>
          <w:tcPr>
            <w:tcW w:w="2160" w:type="dxa"/>
          </w:tcPr>
          <w:p w14:paraId="6D1B6320" w14:textId="77777777" w:rsidR="005A0519" w:rsidRPr="00D86C47" w:rsidRDefault="005A0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EB6BC15" w14:textId="77777777" w:rsidR="005A0519" w:rsidRPr="00D86C47" w:rsidRDefault="005A05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97AF0A" w14:textId="77777777" w:rsidR="00D83E2E" w:rsidRPr="00D86C47" w:rsidRDefault="00D83E2E">
      <w:pPr>
        <w:rPr>
          <w:rFonts w:ascii="Arial" w:hAnsi="Arial" w:cs="Arial"/>
        </w:rPr>
      </w:pPr>
    </w:p>
    <w:sectPr w:rsidR="00D83E2E" w:rsidRPr="00D86C47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E2B21" w14:textId="77777777" w:rsidR="00D83E2E" w:rsidRDefault="00D83E2E" w:rsidP="00D86C47">
      <w:pPr>
        <w:spacing w:after="0" w:line="240" w:lineRule="auto"/>
      </w:pPr>
      <w:r>
        <w:separator/>
      </w:r>
    </w:p>
  </w:endnote>
  <w:endnote w:type="continuationSeparator" w:id="0">
    <w:p w14:paraId="695FF557" w14:textId="77777777" w:rsidR="00D83E2E" w:rsidRDefault="00D83E2E" w:rsidP="00D8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25896" w14:textId="3B5DD58A" w:rsidR="00D86C47" w:rsidRPr="00D86C47" w:rsidRDefault="00D86C47" w:rsidP="00D86C47">
    <w:pPr>
      <w:pStyle w:val="Piedepgina"/>
      <w:jc w:val="right"/>
      <w:rPr>
        <w:b/>
        <w:bCs/>
      </w:rPr>
    </w:pPr>
    <w:proofErr w:type="spellStart"/>
    <w:r w:rsidRPr="00D86C47">
      <w:rPr>
        <w:b/>
        <w:bCs/>
      </w:rPr>
      <w:t>Docente</w:t>
    </w:r>
    <w:proofErr w:type="spellEnd"/>
    <w:r w:rsidRPr="00D86C47">
      <w:rPr>
        <w:b/>
        <w:bCs/>
      </w:rPr>
      <w:t>: Héctor Manuel Cadenas Zamora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C2805" w14:textId="77777777" w:rsidR="00D83E2E" w:rsidRDefault="00D83E2E" w:rsidP="00D86C47">
      <w:pPr>
        <w:spacing w:after="0" w:line="240" w:lineRule="auto"/>
      </w:pPr>
      <w:r>
        <w:separator/>
      </w:r>
    </w:p>
  </w:footnote>
  <w:footnote w:type="continuationSeparator" w:id="0">
    <w:p w14:paraId="469E35B3" w14:textId="77777777" w:rsidR="00D83E2E" w:rsidRDefault="00D83E2E" w:rsidP="00D86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CE30" w14:textId="611C5220" w:rsidR="00D86C47" w:rsidRPr="00D86C47" w:rsidRDefault="00D86C47" w:rsidP="00D86C47">
    <w:pPr>
      <w:pStyle w:val="Encabezado"/>
      <w:jc w:val="center"/>
      <w:rPr>
        <w:b/>
        <w:bCs/>
        <w:sz w:val="32"/>
        <w:szCs w:val="32"/>
      </w:rPr>
    </w:pPr>
    <w:r w:rsidRPr="00D86C47">
      <w:rPr>
        <w:b/>
        <w:bCs/>
        <w:sz w:val="32"/>
        <w:szCs w:val="32"/>
      </w:rPr>
      <w:t>MANEJO HIGIÉNICO DE ALIMENTOS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173BE3"/>
    <w:multiLevelType w:val="multilevel"/>
    <w:tmpl w:val="79BED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6276499">
    <w:abstractNumId w:val="8"/>
  </w:num>
  <w:num w:numId="2" w16cid:durableId="2094471592">
    <w:abstractNumId w:val="6"/>
  </w:num>
  <w:num w:numId="3" w16cid:durableId="2116511456">
    <w:abstractNumId w:val="5"/>
  </w:num>
  <w:num w:numId="4" w16cid:durableId="1125194755">
    <w:abstractNumId w:val="4"/>
  </w:num>
  <w:num w:numId="5" w16cid:durableId="1982885996">
    <w:abstractNumId w:val="7"/>
  </w:num>
  <w:num w:numId="6" w16cid:durableId="1848248403">
    <w:abstractNumId w:val="3"/>
  </w:num>
  <w:num w:numId="7" w16cid:durableId="208959006">
    <w:abstractNumId w:val="2"/>
  </w:num>
  <w:num w:numId="8" w16cid:durableId="2017687432">
    <w:abstractNumId w:val="1"/>
  </w:num>
  <w:num w:numId="9" w16cid:durableId="1093282261">
    <w:abstractNumId w:val="0"/>
  </w:num>
  <w:num w:numId="10" w16cid:durableId="7470034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A0519"/>
    <w:rsid w:val="00AA1D8D"/>
    <w:rsid w:val="00B47730"/>
    <w:rsid w:val="00CB0664"/>
    <w:rsid w:val="00D83E2E"/>
    <w:rsid w:val="00D86C47"/>
    <w:rsid w:val="00F87C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CC3B3"/>
  <w14:defaultImageDpi w14:val="300"/>
  <w15:docId w15:val="{DDCAE63B-4227-4D99-BDCB-232837BD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HÉCTOR MANUEL CADENAS ZAMORA</cp:lastModifiedBy>
  <cp:revision>2</cp:revision>
  <dcterms:created xsi:type="dcterms:W3CDTF">2013-12-23T23:15:00Z</dcterms:created>
  <dcterms:modified xsi:type="dcterms:W3CDTF">2025-09-30T02:50:00Z</dcterms:modified>
  <cp:category/>
</cp:coreProperties>
</file>